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3E2C39">
        <w:rPr>
          <w:b/>
          <w:bCs/>
          <w:sz w:val="28"/>
          <w:szCs w:val="28"/>
          <w:lang w:val="ru-RU"/>
        </w:rPr>
        <w:t>20</w:t>
      </w:r>
    </w:p>
    <w:p w:rsidR="00A87B7F" w:rsidRPr="00B844F5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3E2C39">
        <w:rPr>
          <w:b/>
          <w:bCs/>
          <w:sz w:val="28"/>
          <w:szCs w:val="28"/>
          <w:lang w:val="ru-RU"/>
        </w:rPr>
        <w:t>21</w:t>
      </w:r>
      <w:r w:rsidR="00D51EBF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3640BC">
        <w:rPr>
          <w:b/>
          <w:bCs/>
          <w:sz w:val="28"/>
          <w:szCs w:val="28"/>
          <w:lang w:val="ru-RU"/>
        </w:rPr>
        <w:t>2</w:t>
      </w:r>
      <w:r w:rsidR="003E2C39">
        <w:rPr>
          <w:b/>
          <w:bCs/>
          <w:sz w:val="28"/>
          <w:szCs w:val="28"/>
          <w:lang w:val="ru-RU"/>
        </w:rPr>
        <w:t>3</w:t>
      </w:r>
      <w:r w:rsidR="00DC6CEF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3E2C39">
        <w:rPr>
          <w:b/>
          <w:bCs/>
          <w:sz w:val="28"/>
          <w:szCs w:val="28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A5217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3640BC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3E2C39">
              <w:rPr>
                <w:b/>
                <w:lang w:val="ru-RU"/>
              </w:rPr>
              <w:t>3</w:t>
            </w:r>
            <w:r w:rsidR="00DC6CEF" w:rsidRPr="00D51EBF">
              <w:rPr>
                <w:b/>
                <w:lang w:val="ru-RU"/>
              </w:rPr>
              <w:t>.11</w:t>
            </w:r>
            <w:r w:rsidR="00EA5217" w:rsidRPr="00D51EBF">
              <w:rPr>
                <w:b/>
                <w:lang w:val="ru-RU"/>
              </w:rPr>
              <w:t>.2018</w:t>
            </w:r>
          </w:p>
          <w:p w:rsidR="00EA5217" w:rsidRPr="006355AE" w:rsidRDefault="00EA5217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C39" w:rsidRPr="003E2C39" w:rsidRDefault="003E2C39" w:rsidP="003E2C39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3E2C39">
              <w:rPr>
                <w:rFonts w:eastAsia="Calibri" w:cs="Times New Roman"/>
                <w:kern w:val="0"/>
                <w:lang w:val="ru-RU" w:eastAsia="en-US" w:bidi="ar-SA"/>
              </w:rPr>
              <w:t xml:space="preserve">1. Знать отличительные признаки рыб </w:t>
            </w:r>
            <w:proofErr w:type="gramStart"/>
            <w:r w:rsidRPr="003E2C39">
              <w:rPr>
                <w:rFonts w:eastAsia="Calibri" w:cs="Times New Roman"/>
                <w:kern w:val="0"/>
                <w:lang w:val="ru-RU" w:eastAsia="en-US" w:bidi="ar-SA"/>
              </w:rPr>
              <w:t xml:space="preserve">( </w:t>
            </w:r>
            <w:proofErr w:type="gramEnd"/>
            <w:r w:rsidRPr="003E2C39">
              <w:rPr>
                <w:rFonts w:eastAsia="Calibri" w:cs="Times New Roman"/>
                <w:kern w:val="0"/>
                <w:lang w:val="ru-RU" w:eastAsia="en-US" w:bidi="ar-SA"/>
              </w:rPr>
              <w:t>тело покрыто чешуёй и др.)</w:t>
            </w:r>
          </w:p>
          <w:p w:rsidR="009D7624" w:rsidRPr="003E2C39" w:rsidRDefault="003E2C39" w:rsidP="003E2C39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3E2C39">
              <w:rPr>
                <w:rFonts w:eastAsia="Calibri" w:cs="Times New Roman"/>
                <w:kern w:val="0"/>
                <w:lang w:val="ru-RU" w:eastAsia="en-US" w:bidi="ar-SA"/>
              </w:rPr>
              <w:t>2.Уметь называть 10 рыб.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2. Рабочая тетрадь №1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A5217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3640BC" w:rsidP="003E2C3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3E2C39">
              <w:rPr>
                <w:b/>
                <w:lang w:val="ru-RU"/>
              </w:rPr>
              <w:t>3</w:t>
            </w:r>
            <w:r w:rsidR="00DC6CEF" w:rsidRPr="00D51EBF">
              <w:rPr>
                <w:b/>
                <w:lang w:val="ru-RU"/>
              </w:rPr>
              <w:t>.11</w:t>
            </w:r>
            <w:r w:rsidR="00EA5217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C39" w:rsidRPr="00506AB5" w:rsidRDefault="003E2C39" w:rsidP="003E2C39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3E2C39" w:rsidRPr="00506AB5" w:rsidRDefault="003E2C39" w:rsidP="003E2C3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37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5</w:t>
            </w:r>
          </w:p>
          <w:p w:rsidR="00EA5217" w:rsidRDefault="003E2C39" w:rsidP="003E2C3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2C3B85" w:rsidRDefault="002C3B85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3640BC" w:rsidP="00327A3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  <w:r w:rsidR="004F6E14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3640BC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3640BC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E14" w:rsidRDefault="004F6E14" w:rsidP="004F6E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4F6E14" w:rsidRDefault="004F6E14" w:rsidP="004F6E14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C3B85" w:rsidRPr="004F6E14" w:rsidRDefault="004F6E14" w:rsidP="001939CD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9D7624" w:rsidP="003E2C3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3E2C39">
              <w:rPr>
                <w:b/>
                <w:lang w:val="ru-RU"/>
              </w:rPr>
              <w:t>8</w:t>
            </w:r>
            <w:r w:rsidR="00DC6CEF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3E2C39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 w:rsidR="009D7624">
              <w:rPr>
                <w:b/>
                <w:sz w:val="28"/>
                <w:szCs w:val="28"/>
                <w:lang w:val="ru-RU"/>
              </w:rPr>
              <w:t xml:space="preserve"> </w:t>
            </w:r>
            <w:r w:rsidR="003E2C39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CEF" w:rsidRDefault="00DC6CEF" w:rsidP="00DC6CE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DC6CEF" w:rsidRDefault="00DC6CEF" w:rsidP="00DC6CEF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C3B85" w:rsidRPr="00CE2EAF" w:rsidRDefault="00DC6CEF" w:rsidP="00DC6CEF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1652B5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2C3B85" w:rsidRPr="006355AE" w:rsidRDefault="002C3B8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9D7624" w:rsidP="003E2C3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3E2C39">
              <w:rPr>
                <w:b/>
                <w:lang w:val="ru-RU"/>
              </w:rPr>
              <w:t>8</w:t>
            </w:r>
            <w:r w:rsidR="00DC6CEF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2C3B85" w:rsidP="003E2C39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E2C39">
              <w:rPr>
                <w:b/>
                <w:bCs/>
                <w:i/>
                <w:iCs/>
                <w:lang w:val="ru-RU"/>
              </w:rPr>
              <w:t>10</w:t>
            </w:r>
            <w:r w:rsidR="00147438"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3640BC" w:rsidP="00E05AB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  <w:r w:rsidR="004F6E14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3640B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640BC">
              <w:rPr>
                <w:b/>
                <w:bCs/>
                <w:i/>
                <w:iCs/>
                <w:lang w:val="ru-RU"/>
              </w:rPr>
              <w:t>10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7C" w:rsidRDefault="0078147C">
      <w:r>
        <w:separator/>
      </w:r>
    </w:p>
  </w:endnote>
  <w:endnote w:type="continuationSeparator" w:id="0">
    <w:p w:rsidR="0078147C" w:rsidRDefault="0078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7C" w:rsidRDefault="0078147C">
      <w:r>
        <w:rPr>
          <w:color w:val="000000"/>
        </w:rPr>
        <w:separator/>
      </w:r>
    </w:p>
  </w:footnote>
  <w:footnote w:type="continuationSeparator" w:id="0">
    <w:p w:rsidR="0078147C" w:rsidRDefault="00781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20140"/>
    <w:rsid w:val="00147438"/>
    <w:rsid w:val="001652B5"/>
    <w:rsid w:val="001939CD"/>
    <w:rsid w:val="002A40DD"/>
    <w:rsid w:val="002C3B85"/>
    <w:rsid w:val="002D488A"/>
    <w:rsid w:val="00315510"/>
    <w:rsid w:val="00327A39"/>
    <w:rsid w:val="00327A94"/>
    <w:rsid w:val="003640BC"/>
    <w:rsid w:val="0036414B"/>
    <w:rsid w:val="003815D2"/>
    <w:rsid w:val="00387ADA"/>
    <w:rsid w:val="003A6F3E"/>
    <w:rsid w:val="003E2C39"/>
    <w:rsid w:val="004A72F3"/>
    <w:rsid w:val="004B7E13"/>
    <w:rsid w:val="004C1147"/>
    <w:rsid w:val="004F6E14"/>
    <w:rsid w:val="005364F7"/>
    <w:rsid w:val="00543BEF"/>
    <w:rsid w:val="005B0FAE"/>
    <w:rsid w:val="006355AE"/>
    <w:rsid w:val="00674F83"/>
    <w:rsid w:val="006B2287"/>
    <w:rsid w:val="007206B8"/>
    <w:rsid w:val="007235CB"/>
    <w:rsid w:val="00741E3C"/>
    <w:rsid w:val="00771FA6"/>
    <w:rsid w:val="0078147C"/>
    <w:rsid w:val="007E1CA9"/>
    <w:rsid w:val="00852EA1"/>
    <w:rsid w:val="008F6C57"/>
    <w:rsid w:val="009613B8"/>
    <w:rsid w:val="009B3324"/>
    <w:rsid w:val="009D7624"/>
    <w:rsid w:val="00A50FFB"/>
    <w:rsid w:val="00A87B7F"/>
    <w:rsid w:val="00AE4C86"/>
    <w:rsid w:val="00B85542"/>
    <w:rsid w:val="00C00FA9"/>
    <w:rsid w:val="00C208B1"/>
    <w:rsid w:val="00C35E3F"/>
    <w:rsid w:val="00CE2EAF"/>
    <w:rsid w:val="00D51EBF"/>
    <w:rsid w:val="00DC6CEF"/>
    <w:rsid w:val="00DC7D4A"/>
    <w:rsid w:val="00DF5275"/>
    <w:rsid w:val="00E05ABB"/>
    <w:rsid w:val="00E233BC"/>
    <w:rsid w:val="00EA5217"/>
    <w:rsid w:val="00FD4FB8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2018-11-21T16:06:00Z</cp:lastPrinted>
  <dcterms:created xsi:type="dcterms:W3CDTF">2018-11-21T15:56:00Z</dcterms:created>
  <dcterms:modified xsi:type="dcterms:W3CDTF">2018-11-21T16:06:00Z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